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901528744"/>
    <w:bookmarkEnd w:id="0"/>
    <w:p w:rsidR="00F02532" w:rsidRPr="0092324D" w:rsidRDefault="00F02532" w:rsidP="00F02532">
      <w:pPr>
        <w:spacing w:after="0"/>
        <w:jc w:val="center"/>
        <w:rPr>
          <w:rFonts w:ascii="Times New Roman" w:hAnsi="Times New Roman"/>
          <w:b/>
          <w:sz w:val="52"/>
        </w:rPr>
      </w:pPr>
      <w:r w:rsidRPr="0092324D">
        <w:rPr>
          <w:b/>
          <w:color w:val="00FFFF"/>
        </w:rPr>
        <w:object w:dxaOrig="571" w:dyaOrig="9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5pt;height:58.15pt" o:ole="" fillcolor="window">
            <v:imagedata r:id="rId7" o:title=""/>
          </v:shape>
          <o:OLEObject Type="Embed" ProgID="Word.Picture.8" ShapeID="_x0000_i1025" DrawAspect="Content" ObjectID="_1768812169" r:id="rId8"/>
        </w:object>
      </w:r>
      <w:r w:rsidRPr="0092324D">
        <w:rPr>
          <w:b/>
          <w:color w:val="00FFFF"/>
        </w:rPr>
        <w:t xml:space="preserve"> </w:t>
      </w:r>
      <w:r w:rsidRPr="0092324D">
        <w:rPr>
          <w:rFonts w:ascii="Times New Roman" w:hAnsi="Times New Roman"/>
          <w:b/>
          <w:sz w:val="44"/>
        </w:rPr>
        <w:t xml:space="preserve">COMUNE </w:t>
      </w:r>
      <w:proofErr w:type="spellStart"/>
      <w:r w:rsidRPr="0092324D">
        <w:rPr>
          <w:rFonts w:ascii="Times New Roman" w:hAnsi="Times New Roman"/>
          <w:b/>
          <w:sz w:val="44"/>
        </w:rPr>
        <w:t>DI</w:t>
      </w:r>
      <w:proofErr w:type="spellEnd"/>
      <w:r w:rsidRPr="0092324D">
        <w:rPr>
          <w:rFonts w:ascii="Times New Roman" w:hAnsi="Times New Roman"/>
          <w:b/>
          <w:sz w:val="44"/>
        </w:rPr>
        <w:t xml:space="preserve"> CARMIANO</w:t>
      </w:r>
    </w:p>
    <w:p w:rsidR="00F02532" w:rsidRPr="0092324D" w:rsidRDefault="00F02532" w:rsidP="00F02532">
      <w:pPr>
        <w:spacing w:after="0"/>
        <w:jc w:val="center"/>
        <w:rPr>
          <w:rFonts w:ascii="Times New Roman" w:hAnsi="Times New Roman"/>
          <w:b/>
          <w:sz w:val="28"/>
        </w:rPr>
      </w:pPr>
      <w:r w:rsidRPr="0092324D">
        <w:rPr>
          <w:rFonts w:ascii="Times New Roman" w:hAnsi="Times New Roman"/>
          <w:sz w:val="28"/>
        </w:rPr>
        <w:t xml:space="preserve">        </w:t>
      </w:r>
      <w:r w:rsidRPr="0092324D">
        <w:rPr>
          <w:rFonts w:ascii="Times New Roman" w:hAnsi="Times New Roman"/>
          <w:b/>
          <w:sz w:val="28"/>
        </w:rPr>
        <w:t>Provincia di Lecce</w:t>
      </w:r>
    </w:p>
    <w:p w:rsidR="00524872" w:rsidRDefault="00524872" w:rsidP="00524872">
      <w:pPr>
        <w:pStyle w:val="Default"/>
        <w:jc w:val="both"/>
      </w:pPr>
    </w:p>
    <w:p w:rsidR="00524872" w:rsidRPr="00524872" w:rsidRDefault="00524872" w:rsidP="00524872">
      <w:pPr>
        <w:pStyle w:val="Default"/>
        <w:jc w:val="both"/>
      </w:pPr>
    </w:p>
    <w:p w:rsidR="00A129F8" w:rsidRPr="00A129F8" w:rsidRDefault="00A129F8" w:rsidP="00A129F8">
      <w:pPr>
        <w:jc w:val="right"/>
        <w:rPr>
          <w:rFonts w:ascii="Calibri Light" w:hAnsi="Calibri Light" w:cs="Calibri Light"/>
          <w:b/>
          <w:sz w:val="20"/>
          <w:szCs w:val="20"/>
        </w:rPr>
      </w:pPr>
      <w:r w:rsidRPr="00A129F8">
        <w:rPr>
          <w:rFonts w:ascii="Calibri Light" w:hAnsi="Calibri Light" w:cs="Calibri Light"/>
          <w:b/>
          <w:sz w:val="20"/>
          <w:szCs w:val="20"/>
        </w:rPr>
        <w:t>allegato A – Domanda di Partecipazione</w:t>
      </w:r>
    </w:p>
    <w:p w:rsidR="00A129F8" w:rsidRPr="00A129F8" w:rsidRDefault="00A129F8" w:rsidP="00A129F8">
      <w:pPr>
        <w:rPr>
          <w:highlight w:val="yellow"/>
        </w:rPr>
      </w:pPr>
    </w:p>
    <w:tbl>
      <w:tblPr>
        <w:tblW w:w="957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19"/>
        <w:gridCol w:w="8559"/>
      </w:tblGrid>
      <w:tr w:rsidR="00A129F8" w:rsidRPr="0060695D" w:rsidTr="00310070">
        <w:trPr>
          <w:trHeight w:val="832"/>
        </w:trPr>
        <w:tc>
          <w:tcPr>
            <w:tcW w:w="101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29F8" w:rsidRPr="0060695D" w:rsidRDefault="00A129F8" w:rsidP="00310070">
            <w:pPr>
              <w:pStyle w:val="Standard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0695D">
              <w:rPr>
                <w:rFonts w:ascii="Calibri" w:hAnsi="Calibri" w:cs="Calibri"/>
                <w:b/>
                <w:bCs/>
                <w:sz w:val="22"/>
                <w:szCs w:val="22"/>
              </w:rPr>
              <w:t>Oggetto:</w:t>
            </w:r>
          </w:p>
        </w:tc>
        <w:tc>
          <w:tcPr>
            <w:tcW w:w="85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129F8" w:rsidRPr="0060695D" w:rsidRDefault="00A129F8" w:rsidP="00310070">
            <w:pPr>
              <w:jc w:val="both"/>
              <w:rPr>
                <w:rFonts w:ascii="Calibri" w:hAnsi="Calibri" w:cs="Calibri"/>
                <w:b/>
              </w:rPr>
            </w:pPr>
            <w:r w:rsidRPr="0060695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domanda di partecipazione alla manifestazione d’interesse per la concessione in comodato gratuito al Comune di Carmiano di LOCALI IDONEI e loro pertinenze funzionali ai fini dell’istituzione di separati uffici stato civile per la CELEBRAZIONE </w:t>
            </w:r>
            <w:proofErr w:type="spellStart"/>
            <w:r w:rsidRPr="0060695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>DI</w:t>
            </w:r>
            <w:proofErr w:type="spellEnd"/>
            <w:r w:rsidRPr="0060695D">
              <w:rPr>
                <w:rFonts w:eastAsia="Times New Roman" w:cstheme="minorHAnsi"/>
                <w:b/>
                <w:bCs/>
                <w:sz w:val="24"/>
                <w:szCs w:val="24"/>
                <w:lang w:eastAsia="it-IT"/>
              </w:rPr>
              <w:t xml:space="preserve"> MATRIMONI CIVILI e/o DELLE UNIONI CIVILI. </w:t>
            </w:r>
            <w:r w:rsidRPr="0060695D">
              <w:rPr>
                <w:rFonts w:cstheme="minorHAnsi"/>
                <w:b/>
                <w:sz w:val="24"/>
                <w:szCs w:val="24"/>
              </w:rPr>
              <w:t>- DURATA ANNI TRE</w:t>
            </w:r>
          </w:p>
          <w:p w:rsidR="00A129F8" w:rsidRPr="0060695D" w:rsidRDefault="00A129F8" w:rsidP="00310070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310070" w:rsidRDefault="00A129F8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9F8">
        <w:rPr>
          <w:rFonts w:asciiTheme="minorHAnsi" w:hAnsiTheme="minorHAnsi" w:cstheme="minorHAnsi"/>
          <w:sz w:val="22"/>
          <w:szCs w:val="22"/>
        </w:rPr>
        <w:t>I</w:t>
      </w:r>
      <w:r w:rsidR="00960022">
        <w:rPr>
          <w:rFonts w:asciiTheme="minorHAnsi" w:hAnsiTheme="minorHAnsi" w:cstheme="minorHAnsi"/>
          <w:sz w:val="22"/>
          <w:szCs w:val="22"/>
        </w:rPr>
        <w:t>l</w:t>
      </w:r>
      <w:r w:rsidRPr="00A129F8">
        <w:rPr>
          <w:rFonts w:asciiTheme="minorHAnsi" w:hAnsiTheme="minorHAnsi" w:cstheme="minorHAnsi"/>
          <w:sz w:val="22"/>
          <w:szCs w:val="22"/>
        </w:rPr>
        <w:t xml:space="preserve"> sottoscritto/ _______________________________________nato/a a _____________________________ il ___________________ residente in __________________________ Via _________________________n. _____ codice fiscale ____________________________ in qualità di _____________________________</w:t>
      </w:r>
      <w:r w:rsidR="00E607F5">
        <w:rPr>
          <w:rFonts w:asciiTheme="minorHAnsi" w:hAnsiTheme="minorHAnsi" w:cstheme="minorHAnsi"/>
          <w:sz w:val="22"/>
          <w:szCs w:val="22"/>
        </w:rPr>
        <w:t xml:space="preserve"> </w:t>
      </w:r>
      <w:r w:rsidRPr="00A129F8">
        <w:rPr>
          <w:rFonts w:asciiTheme="minorHAnsi" w:hAnsiTheme="minorHAnsi" w:cstheme="minorHAnsi"/>
          <w:sz w:val="22"/>
          <w:szCs w:val="22"/>
        </w:rPr>
        <w:t>della struttura ______________________________ sita a _______________________ in via _____________________________________ codice fiscale e partita iva _________________________________ telefono ____________________ cellulare ____________________fax _______________e mail _________________</w:t>
      </w:r>
    </w:p>
    <w:p w:rsidR="00A129F8" w:rsidRDefault="00A129F8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9F8">
        <w:rPr>
          <w:rFonts w:asciiTheme="minorHAnsi" w:hAnsiTheme="minorHAnsi" w:cstheme="minorHAnsi"/>
          <w:sz w:val="22"/>
          <w:szCs w:val="22"/>
        </w:rPr>
        <w:t>Pec ______________________________</w:t>
      </w:r>
    </w:p>
    <w:p w:rsidR="0060695D" w:rsidRDefault="00E607F5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129F8">
        <w:rPr>
          <w:rFonts w:asciiTheme="minorHAnsi" w:hAnsiTheme="minorHAnsi" w:cstheme="minorHAnsi"/>
          <w:sz w:val="22"/>
          <w:szCs w:val="22"/>
        </w:rPr>
        <w:t>in relazione all’avviso pubblico relativo alla manifestazione di interesse finalizzata all’individuazione di eventuali sedi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29F8">
        <w:rPr>
          <w:rFonts w:asciiTheme="minorHAnsi" w:hAnsiTheme="minorHAnsi" w:cstheme="minorHAnsi"/>
          <w:sz w:val="22"/>
          <w:szCs w:val="22"/>
        </w:rPr>
        <w:t>di proprietà privata, di particolare valore artistico, culturale, storico, paesaggistico ed architettonico da destinare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29F8">
        <w:rPr>
          <w:rFonts w:asciiTheme="minorHAnsi" w:hAnsiTheme="minorHAnsi" w:cstheme="minorHAnsi"/>
          <w:sz w:val="22"/>
          <w:szCs w:val="22"/>
        </w:rPr>
        <w:t>ad uffici distaccati dello Stato Civile al fine di celebrarvi i matrimoni,</w:t>
      </w:r>
    </w:p>
    <w:p w:rsidR="00E607F5" w:rsidRDefault="00E607F5" w:rsidP="00E607F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E607F5" w:rsidRDefault="00E607F5" w:rsidP="00E607F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MANIFESTA IL PROPRIO INTERESSE</w:t>
      </w:r>
    </w:p>
    <w:p w:rsidR="00E607F5" w:rsidRDefault="00E607F5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 la concessione in COMODATO GRATUITO al Comune di Carmiano e per la durata di anni 3 (tre) del seguente LOCALE e RELATIVE PERTINENZE:</w:t>
      </w:r>
    </w:p>
    <w:p w:rsidR="00E607F5" w:rsidRDefault="00E607F5" w:rsidP="00E607F5">
      <w:pPr>
        <w:pStyle w:val="Default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</w:t>
      </w:r>
    </w:p>
    <w:p w:rsidR="00E607F5" w:rsidRDefault="00E607F5" w:rsidP="00E607F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E607F5" w:rsidRDefault="00E607F5" w:rsidP="00E607F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come da planimetria e documentazione allegata.</w:t>
      </w:r>
    </w:p>
    <w:p w:rsidR="00E607F5" w:rsidRDefault="00E607F5" w:rsidP="00E607F5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129F8" w:rsidRDefault="00E607F5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="00A129F8" w:rsidRPr="00A129F8">
        <w:rPr>
          <w:rFonts w:asciiTheme="minorHAnsi" w:hAnsiTheme="minorHAnsi" w:cstheme="minorHAnsi"/>
          <w:sz w:val="22"/>
          <w:szCs w:val="22"/>
        </w:rPr>
        <w:t>onsapevole, ai sensi degli articoli 46 e 47del D.P.R. 28.12.2000 n. 445, delle sanzioni penali previste dall'articolo 76 del medesimo D.P.R. n. 445/2000, per le</w:t>
      </w:r>
      <w:r w:rsidR="00A129F8">
        <w:rPr>
          <w:rFonts w:asciiTheme="minorHAnsi" w:hAnsiTheme="minorHAnsi" w:cstheme="minorHAnsi"/>
          <w:sz w:val="22"/>
          <w:szCs w:val="22"/>
        </w:rPr>
        <w:t xml:space="preserve"> </w:t>
      </w:r>
      <w:r w:rsidR="00A129F8" w:rsidRPr="00A129F8">
        <w:rPr>
          <w:rFonts w:asciiTheme="minorHAnsi" w:hAnsiTheme="minorHAnsi" w:cstheme="minorHAnsi"/>
          <w:sz w:val="22"/>
          <w:szCs w:val="22"/>
        </w:rPr>
        <w:t>ipotesi di falsità in atti e dichiarazioni mendaci ivi indicate</w:t>
      </w:r>
    </w:p>
    <w:p w:rsidR="00310070" w:rsidRPr="00310070" w:rsidRDefault="00310070" w:rsidP="00310070">
      <w:pPr>
        <w:pStyle w:val="a"/>
        <w:suppressAutoHyphens/>
        <w:kinsoku w:val="0"/>
        <w:overflowPunct w:val="0"/>
        <w:spacing w:before="120" w:after="60" w:line="276" w:lineRule="auto"/>
        <w:jc w:val="center"/>
        <w:rPr>
          <w:rFonts w:ascii="Calibri" w:hAnsi="Calibri" w:cs="Calibri"/>
          <w:b/>
          <w:bCs/>
        </w:rPr>
      </w:pPr>
      <w:r w:rsidRPr="00310070">
        <w:rPr>
          <w:rFonts w:ascii="Calibri" w:hAnsi="Calibri" w:cs="Calibri"/>
          <w:b/>
          <w:bCs/>
        </w:rPr>
        <w:t>DICHIARO SOTTO LA MIA RESPONSABILITÀ</w:t>
      </w:r>
    </w:p>
    <w:p w:rsidR="0060695D" w:rsidRPr="0060695D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695D">
        <w:rPr>
          <w:rFonts w:asciiTheme="minorHAnsi" w:hAnsiTheme="minorHAnsi" w:cstheme="minorHAnsi"/>
          <w:sz w:val="22"/>
          <w:szCs w:val="22"/>
        </w:rPr>
        <w:t xml:space="preserve">di non trovarmi in alcuna delle cause di esclusione di cui all'art. </w:t>
      </w:r>
      <w:r w:rsidR="00A56567" w:rsidRPr="0060695D">
        <w:rPr>
          <w:rFonts w:asciiTheme="minorHAnsi" w:hAnsiTheme="minorHAnsi" w:cstheme="minorHAnsi"/>
          <w:sz w:val="22"/>
          <w:szCs w:val="22"/>
        </w:rPr>
        <w:t>94</w:t>
      </w:r>
      <w:r w:rsidRPr="0060695D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r w:rsidRPr="0060695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60695D">
        <w:rPr>
          <w:rFonts w:asciiTheme="minorHAnsi" w:hAnsiTheme="minorHAnsi" w:cstheme="minorHAnsi"/>
          <w:sz w:val="22"/>
          <w:szCs w:val="22"/>
        </w:rPr>
        <w:t xml:space="preserve"> </w:t>
      </w:r>
      <w:r w:rsidR="00A56567" w:rsidRPr="0060695D">
        <w:rPr>
          <w:rFonts w:asciiTheme="minorHAnsi" w:hAnsiTheme="minorHAnsi" w:cstheme="minorHAnsi"/>
          <w:sz w:val="22"/>
          <w:szCs w:val="22"/>
        </w:rPr>
        <w:t>36</w:t>
      </w:r>
      <w:r w:rsidRPr="0060695D">
        <w:rPr>
          <w:rFonts w:asciiTheme="minorHAnsi" w:hAnsiTheme="minorHAnsi" w:cstheme="minorHAnsi"/>
          <w:sz w:val="22"/>
          <w:szCs w:val="22"/>
        </w:rPr>
        <w:t>/20</w:t>
      </w:r>
      <w:r w:rsidR="00A56567" w:rsidRPr="0060695D">
        <w:rPr>
          <w:rFonts w:asciiTheme="minorHAnsi" w:hAnsiTheme="minorHAnsi" w:cstheme="minorHAnsi"/>
          <w:sz w:val="22"/>
          <w:szCs w:val="22"/>
        </w:rPr>
        <w:t>23</w:t>
      </w:r>
      <w:r w:rsidRPr="0060695D">
        <w:rPr>
          <w:rFonts w:asciiTheme="minorHAnsi" w:hAnsiTheme="minorHAnsi" w:cstheme="minorHAnsi"/>
          <w:sz w:val="22"/>
          <w:szCs w:val="22"/>
        </w:rPr>
        <w:t xml:space="preserve"> e </w:t>
      </w:r>
      <w:proofErr w:type="spellStart"/>
      <w:r w:rsidRPr="0060695D">
        <w:rPr>
          <w:rFonts w:asciiTheme="minorHAnsi" w:hAnsiTheme="minorHAnsi" w:cstheme="minorHAnsi"/>
          <w:sz w:val="22"/>
          <w:szCs w:val="22"/>
        </w:rPr>
        <w:t>s.m.i.</w:t>
      </w:r>
      <w:proofErr w:type="spellEnd"/>
    </w:p>
    <w:p w:rsidR="0060695D" w:rsidRPr="0060695D" w:rsidRDefault="0060695D" w:rsidP="00E607F5">
      <w:pPr>
        <w:pStyle w:val="Default"/>
        <w:numPr>
          <w:ilvl w:val="0"/>
          <w:numId w:val="21"/>
        </w:numPr>
        <w:ind w:right="113"/>
        <w:jc w:val="both"/>
        <w:rPr>
          <w:rFonts w:asciiTheme="minorHAnsi" w:hAnsiTheme="minorHAnsi" w:cstheme="minorHAnsi"/>
          <w:sz w:val="22"/>
          <w:szCs w:val="22"/>
        </w:rPr>
      </w:pPr>
      <w:r w:rsidRPr="0060695D">
        <w:rPr>
          <w:rFonts w:asciiTheme="minorHAnsi" w:hAnsiTheme="minorHAnsi" w:cstheme="minorHAnsi"/>
          <w:sz w:val="22"/>
          <w:szCs w:val="22"/>
        </w:rPr>
        <w:t>ai sensi della vigente normativa antimafia, che nei propri confronti non sussistono le cause di divieto, d</w:t>
      </w:r>
      <w:r w:rsidRPr="0060695D">
        <w:rPr>
          <w:rFonts w:asciiTheme="minorHAnsi" w:hAnsiTheme="minorHAnsi" w:cstheme="minorHAnsi"/>
          <w:spacing w:val="1"/>
          <w:sz w:val="22"/>
          <w:szCs w:val="22"/>
        </w:rPr>
        <w:t xml:space="preserve">i </w:t>
      </w:r>
      <w:r w:rsidRPr="0060695D">
        <w:rPr>
          <w:rFonts w:asciiTheme="minorHAnsi" w:hAnsiTheme="minorHAnsi" w:cstheme="minorHAnsi"/>
          <w:sz w:val="22"/>
          <w:szCs w:val="22"/>
        </w:rPr>
        <w:t xml:space="preserve">decadenza o di sospensione previste dall’art. 67 del </w:t>
      </w:r>
      <w:proofErr w:type="spellStart"/>
      <w:r w:rsidRPr="0060695D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60695D">
        <w:rPr>
          <w:rFonts w:asciiTheme="minorHAnsi" w:hAnsiTheme="minorHAnsi" w:cstheme="minorHAnsi"/>
          <w:sz w:val="22"/>
          <w:szCs w:val="22"/>
        </w:rPr>
        <w:t xml:space="preserve"> n. 159/2011 e successive modificazioni e</w:t>
      </w:r>
      <w:r w:rsidRPr="0060695D">
        <w:rPr>
          <w:rFonts w:asciiTheme="minorHAnsi" w:hAnsiTheme="minorHAnsi" w:cstheme="minorHAnsi"/>
          <w:spacing w:val="1"/>
          <w:sz w:val="22"/>
          <w:szCs w:val="22"/>
        </w:rPr>
        <w:t xml:space="preserve">d </w:t>
      </w:r>
      <w:r w:rsidRPr="0060695D">
        <w:rPr>
          <w:rFonts w:asciiTheme="minorHAnsi" w:hAnsiTheme="minorHAnsi" w:cstheme="minorHAnsi"/>
          <w:sz w:val="22"/>
          <w:szCs w:val="22"/>
        </w:rPr>
        <w:t>integrazioni e di non essere a conoscenza dell'esistenza di tali cause nei confront</w:t>
      </w:r>
      <w:r w:rsidRPr="0060695D">
        <w:rPr>
          <w:rFonts w:asciiTheme="minorHAnsi" w:hAnsiTheme="minorHAnsi" w:cstheme="minorHAnsi"/>
          <w:spacing w:val="1"/>
          <w:sz w:val="22"/>
          <w:szCs w:val="22"/>
        </w:rPr>
        <w:t xml:space="preserve">i </w:t>
      </w:r>
      <w:r w:rsidRPr="0060695D">
        <w:rPr>
          <w:rFonts w:asciiTheme="minorHAnsi" w:hAnsiTheme="minorHAnsi" w:cstheme="minorHAnsi"/>
          <w:sz w:val="22"/>
          <w:szCs w:val="22"/>
        </w:rPr>
        <w:t>dei soggetti indicat</w:t>
      </w:r>
      <w:r w:rsidRPr="0060695D">
        <w:rPr>
          <w:rFonts w:asciiTheme="minorHAnsi" w:hAnsiTheme="minorHAnsi" w:cstheme="minorHAnsi"/>
          <w:spacing w:val="1"/>
          <w:sz w:val="22"/>
          <w:szCs w:val="22"/>
        </w:rPr>
        <w:t xml:space="preserve">i </w:t>
      </w:r>
      <w:r w:rsidRPr="0060695D">
        <w:rPr>
          <w:rFonts w:asciiTheme="minorHAnsi" w:hAnsiTheme="minorHAnsi" w:cstheme="minorHAnsi"/>
          <w:sz w:val="22"/>
          <w:szCs w:val="22"/>
        </w:rPr>
        <w:t>nell’art</w:t>
      </w:r>
      <w:r w:rsidRPr="0060695D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Pr="0060695D">
        <w:rPr>
          <w:rFonts w:asciiTheme="minorHAnsi" w:hAnsiTheme="minorHAnsi" w:cstheme="minorHAnsi"/>
          <w:sz w:val="22"/>
          <w:szCs w:val="22"/>
        </w:rPr>
        <w:t>8</w:t>
      </w:r>
      <w:r w:rsidRPr="0060695D">
        <w:rPr>
          <w:rFonts w:asciiTheme="minorHAnsi" w:hAnsiTheme="minorHAnsi" w:cstheme="minorHAnsi"/>
          <w:spacing w:val="-1"/>
          <w:sz w:val="22"/>
          <w:szCs w:val="22"/>
        </w:rPr>
        <w:t xml:space="preserve">5 </w:t>
      </w:r>
      <w:r w:rsidRPr="0060695D">
        <w:rPr>
          <w:rFonts w:asciiTheme="minorHAnsi" w:hAnsiTheme="minorHAnsi" w:cstheme="minorHAnsi"/>
          <w:sz w:val="22"/>
          <w:szCs w:val="22"/>
        </w:rPr>
        <w:t>de</w:t>
      </w:r>
      <w:r w:rsidRPr="0060695D">
        <w:rPr>
          <w:rFonts w:asciiTheme="minorHAnsi" w:hAnsiTheme="minorHAnsi" w:cstheme="minorHAnsi"/>
          <w:spacing w:val="-3"/>
          <w:sz w:val="22"/>
          <w:szCs w:val="22"/>
        </w:rPr>
        <w:t xml:space="preserve">l </w:t>
      </w:r>
      <w:proofErr w:type="spellStart"/>
      <w:r w:rsidRPr="0060695D">
        <w:rPr>
          <w:rFonts w:asciiTheme="minorHAnsi" w:hAnsiTheme="minorHAnsi" w:cstheme="minorHAnsi"/>
          <w:sz w:val="22"/>
          <w:szCs w:val="22"/>
        </w:rPr>
        <w:t>D.Lgs</w:t>
      </w:r>
      <w:r w:rsidRPr="0060695D">
        <w:rPr>
          <w:rFonts w:asciiTheme="minorHAnsi" w:hAnsiTheme="minorHAnsi" w:cstheme="minorHAnsi"/>
          <w:spacing w:val="-1"/>
          <w:sz w:val="22"/>
          <w:szCs w:val="22"/>
        </w:rPr>
        <w:t>.</w:t>
      </w:r>
      <w:proofErr w:type="spellEnd"/>
      <w:r w:rsidRPr="0060695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0695D">
        <w:rPr>
          <w:rFonts w:asciiTheme="minorHAnsi" w:hAnsiTheme="minorHAnsi" w:cstheme="minorHAnsi"/>
          <w:sz w:val="22"/>
          <w:szCs w:val="22"/>
        </w:rPr>
        <w:t>n</w:t>
      </w:r>
      <w:r w:rsidRPr="0060695D">
        <w:rPr>
          <w:rFonts w:asciiTheme="minorHAnsi" w:hAnsiTheme="minorHAnsi" w:cstheme="minorHAnsi"/>
          <w:spacing w:val="-2"/>
          <w:sz w:val="22"/>
          <w:szCs w:val="22"/>
        </w:rPr>
        <w:t xml:space="preserve">. </w:t>
      </w:r>
      <w:r w:rsidRPr="0060695D">
        <w:rPr>
          <w:rFonts w:asciiTheme="minorHAnsi" w:hAnsiTheme="minorHAnsi" w:cstheme="minorHAnsi"/>
          <w:sz w:val="22"/>
          <w:szCs w:val="22"/>
        </w:rPr>
        <w:t>159/201</w:t>
      </w:r>
      <w:r w:rsidRPr="0060695D">
        <w:rPr>
          <w:rFonts w:asciiTheme="minorHAnsi" w:hAnsiTheme="minorHAnsi" w:cstheme="minorHAnsi"/>
          <w:spacing w:val="-2"/>
          <w:sz w:val="22"/>
          <w:szCs w:val="22"/>
        </w:rPr>
        <w:t xml:space="preserve">1 </w:t>
      </w:r>
      <w:r w:rsidRPr="0060695D">
        <w:rPr>
          <w:rFonts w:asciiTheme="minorHAnsi" w:hAnsiTheme="minorHAnsi" w:cstheme="minorHAnsi"/>
          <w:spacing w:val="1"/>
          <w:sz w:val="22"/>
          <w:szCs w:val="22"/>
        </w:rPr>
        <w:t xml:space="preserve">e </w:t>
      </w:r>
      <w:proofErr w:type="spellStart"/>
      <w:r w:rsidRPr="0060695D">
        <w:rPr>
          <w:rFonts w:asciiTheme="minorHAnsi" w:hAnsiTheme="minorHAnsi" w:cstheme="minorHAnsi"/>
          <w:sz w:val="22"/>
          <w:szCs w:val="22"/>
        </w:rPr>
        <w:t>ss.mm.ii.</w:t>
      </w:r>
      <w:proofErr w:type="spellEnd"/>
      <w:r w:rsidRPr="0060695D">
        <w:rPr>
          <w:rFonts w:asciiTheme="minorHAnsi" w:hAnsiTheme="minorHAnsi" w:cstheme="minorHAnsi"/>
          <w:sz w:val="22"/>
          <w:szCs w:val="22"/>
        </w:rPr>
        <w:t>;</w:t>
      </w:r>
    </w:p>
    <w:p w:rsidR="00A56567" w:rsidRPr="0060695D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0695D">
        <w:rPr>
          <w:rFonts w:asciiTheme="minorHAnsi" w:hAnsiTheme="minorHAnsi" w:cstheme="minorHAnsi"/>
          <w:sz w:val="22"/>
          <w:szCs w:val="22"/>
        </w:rPr>
        <w:t>di manifestare l’interesse a partecipare alla procedura di individuazione di sedi separate di Ufficio dello Stato</w:t>
      </w:r>
      <w:r w:rsidR="00A56567" w:rsidRPr="0060695D">
        <w:rPr>
          <w:rFonts w:asciiTheme="minorHAnsi" w:hAnsiTheme="minorHAnsi" w:cstheme="minorHAnsi"/>
          <w:sz w:val="22"/>
          <w:szCs w:val="22"/>
        </w:rPr>
        <w:t xml:space="preserve"> </w:t>
      </w:r>
      <w:r w:rsidRPr="0060695D">
        <w:rPr>
          <w:rFonts w:asciiTheme="minorHAnsi" w:hAnsiTheme="minorHAnsi" w:cstheme="minorHAnsi"/>
          <w:sz w:val="22"/>
          <w:szCs w:val="22"/>
        </w:rPr>
        <w:t>Civile per la celebrazione di matrimoni civili;</w:t>
      </w:r>
    </w:p>
    <w:p w:rsidR="00A56567" w:rsidRPr="00A56567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567">
        <w:rPr>
          <w:rFonts w:asciiTheme="minorHAnsi" w:hAnsiTheme="minorHAnsi" w:cstheme="minorHAnsi"/>
          <w:sz w:val="22"/>
          <w:szCs w:val="22"/>
        </w:rPr>
        <w:t>di mettere a disposizione, senza oneri per l’Amministrazione Comunale lo spazio/locale di cui alla</w:t>
      </w:r>
      <w:r w:rsidR="00A56567" w:rsidRPr="00A56567">
        <w:rPr>
          <w:rFonts w:asciiTheme="minorHAnsi" w:hAnsiTheme="minorHAnsi" w:cstheme="minorHAnsi"/>
          <w:sz w:val="22"/>
          <w:szCs w:val="22"/>
        </w:rPr>
        <w:t xml:space="preserve"> </w:t>
      </w:r>
      <w:r w:rsidRPr="00A56567">
        <w:rPr>
          <w:rFonts w:asciiTheme="minorHAnsi" w:hAnsiTheme="minorHAnsi" w:cstheme="minorHAnsi"/>
          <w:sz w:val="22"/>
          <w:szCs w:val="22"/>
        </w:rPr>
        <w:t>planimetria allegata;</w:t>
      </w:r>
    </w:p>
    <w:p w:rsidR="00A56567" w:rsidRPr="00A56567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567">
        <w:rPr>
          <w:rFonts w:asciiTheme="minorHAnsi" w:hAnsiTheme="minorHAnsi" w:cstheme="minorHAnsi"/>
          <w:sz w:val="22"/>
          <w:szCs w:val="22"/>
        </w:rPr>
        <w:lastRenderedPageBreak/>
        <w:t>di aver preso visione e di accettare tutte le disposizioni contenute nell’avviso esplorativo di</w:t>
      </w:r>
      <w:r w:rsidR="00A56567" w:rsidRPr="00A56567">
        <w:rPr>
          <w:rFonts w:asciiTheme="minorHAnsi" w:hAnsiTheme="minorHAnsi" w:cstheme="minorHAnsi"/>
          <w:sz w:val="22"/>
          <w:szCs w:val="22"/>
        </w:rPr>
        <w:t xml:space="preserve"> </w:t>
      </w:r>
      <w:r w:rsidRPr="00A56567">
        <w:rPr>
          <w:rFonts w:asciiTheme="minorHAnsi" w:hAnsiTheme="minorHAnsi" w:cstheme="minorHAnsi"/>
          <w:sz w:val="22"/>
          <w:szCs w:val="22"/>
        </w:rPr>
        <w:t>manifestazione di interesse;</w:t>
      </w:r>
    </w:p>
    <w:p w:rsidR="00A56567" w:rsidRPr="00A56567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56567">
        <w:rPr>
          <w:rFonts w:asciiTheme="minorHAnsi" w:hAnsiTheme="minorHAnsi" w:cstheme="minorHAnsi"/>
          <w:sz w:val="22"/>
          <w:szCs w:val="22"/>
        </w:rPr>
        <w:t>di impegnarmi a presentare la documentazione necessaria per il perfezionamento della procedura;</w:t>
      </w:r>
    </w:p>
    <w:p w:rsidR="002A0429" w:rsidRPr="002A0429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A0429">
        <w:rPr>
          <w:rFonts w:asciiTheme="minorHAnsi" w:hAnsiTheme="minorHAnsi" w:cstheme="minorHAnsi"/>
          <w:sz w:val="22"/>
          <w:szCs w:val="22"/>
        </w:rPr>
        <w:t>di impegnarmi, in caso di accoglimento della domanda, a sottoscrivere atto di comodato d’uso gratuito</w:t>
      </w:r>
      <w:r w:rsidR="00A56567" w:rsidRPr="002A0429">
        <w:rPr>
          <w:rFonts w:asciiTheme="minorHAnsi" w:hAnsiTheme="minorHAnsi" w:cstheme="minorHAnsi"/>
          <w:sz w:val="22"/>
          <w:szCs w:val="22"/>
        </w:rPr>
        <w:t xml:space="preserve"> </w:t>
      </w:r>
      <w:r w:rsidRPr="002A0429">
        <w:rPr>
          <w:rFonts w:asciiTheme="minorHAnsi" w:hAnsiTheme="minorHAnsi" w:cstheme="minorHAnsi"/>
          <w:sz w:val="22"/>
          <w:szCs w:val="22"/>
        </w:rPr>
        <w:t>per l’utilizzo dei locali da adibirsi ad ufficio separato di Stato Civile;</w:t>
      </w:r>
    </w:p>
    <w:p w:rsidR="007F7CB6" w:rsidRPr="007F7CB6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CB6">
        <w:rPr>
          <w:rFonts w:asciiTheme="minorHAnsi" w:hAnsiTheme="minorHAnsi" w:cstheme="minorHAnsi"/>
          <w:sz w:val="22"/>
          <w:szCs w:val="22"/>
        </w:rPr>
        <w:t xml:space="preserve">che l’immobile è conforme alle vigenti norme in materia di idoneità, agibilità e sicurezza; </w:t>
      </w:r>
    </w:p>
    <w:p w:rsidR="007F7CB6" w:rsidRPr="007F7CB6" w:rsidRDefault="00A129F8" w:rsidP="00E607F5">
      <w:pPr>
        <w:pStyle w:val="Defaul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CB6">
        <w:rPr>
          <w:rFonts w:asciiTheme="minorHAnsi" w:hAnsiTheme="minorHAnsi" w:cstheme="minorHAnsi"/>
          <w:sz w:val="22"/>
          <w:szCs w:val="22"/>
        </w:rPr>
        <w:t>che la destinazione</w:t>
      </w:r>
      <w:r w:rsidR="004953A2">
        <w:rPr>
          <w:rFonts w:asciiTheme="minorHAnsi" w:hAnsiTheme="minorHAnsi" w:cstheme="minorHAnsi"/>
          <w:sz w:val="22"/>
          <w:szCs w:val="22"/>
        </w:rPr>
        <w:t xml:space="preserve"> </w:t>
      </w:r>
      <w:r w:rsidRPr="007F7CB6">
        <w:rPr>
          <w:rFonts w:asciiTheme="minorHAnsi" w:hAnsiTheme="minorHAnsi" w:cstheme="minorHAnsi"/>
          <w:sz w:val="22"/>
          <w:szCs w:val="22"/>
        </w:rPr>
        <w:t xml:space="preserve">d’uso urbanistico è compatibile con l’oggetto dell’avviso. </w:t>
      </w:r>
    </w:p>
    <w:p w:rsidR="007F7CB6" w:rsidRDefault="007F7CB6" w:rsidP="007F7CB6">
      <w:pPr>
        <w:pStyle w:val="Default"/>
        <w:jc w:val="center"/>
        <w:rPr>
          <w:rFonts w:asciiTheme="minorHAnsi" w:hAnsiTheme="minorHAnsi" w:cstheme="minorHAnsi"/>
          <w:sz w:val="22"/>
          <w:szCs w:val="22"/>
          <w:highlight w:val="red"/>
        </w:rPr>
      </w:pPr>
    </w:p>
    <w:p w:rsidR="007F7CB6" w:rsidRDefault="00A129F8" w:rsidP="007F7CB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CB6">
        <w:rPr>
          <w:rFonts w:asciiTheme="minorHAnsi" w:hAnsiTheme="minorHAnsi" w:cstheme="minorHAnsi"/>
          <w:b/>
          <w:sz w:val="22"/>
          <w:szCs w:val="22"/>
        </w:rPr>
        <w:t>DICHIARO, INOLTRE</w:t>
      </w:r>
    </w:p>
    <w:p w:rsidR="007F7CB6" w:rsidRPr="007F7CB6" w:rsidRDefault="007F7CB6" w:rsidP="007F7CB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F7CB6" w:rsidRPr="007F7CB6" w:rsidRDefault="00A129F8" w:rsidP="00A129F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7F7CB6">
        <w:rPr>
          <w:rFonts w:asciiTheme="minorHAnsi" w:hAnsiTheme="minorHAnsi" w:cstheme="minorHAnsi"/>
          <w:sz w:val="22"/>
          <w:szCs w:val="22"/>
        </w:rPr>
        <w:t>che qualsiasi comunicazione relativa al presente procedimento potrà essere inviata, oltre che all’indirizzo di residenza, anche ai seguenti recapiti:</w:t>
      </w:r>
    </w:p>
    <w:p w:rsidR="007F7CB6" w:rsidRPr="007F7CB6" w:rsidRDefault="00A129F8" w:rsidP="00A129F8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CB6">
        <w:rPr>
          <w:rFonts w:asciiTheme="minorHAnsi" w:hAnsiTheme="minorHAnsi" w:cstheme="minorHAnsi"/>
          <w:sz w:val="22"/>
          <w:szCs w:val="22"/>
        </w:rPr>
        <w:t>indirizzo mail</w:t>
      </w:r>
    </w:p>
    <w:p w:rsidR="007F7CB6" w:rsidRPr="007F7CB6" w:rsidRDefault="00A129F8" w:rsidP="00A129F8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7CB6">
        <w:rPr>
          <w:rFonts w:asciiTheme="minorHAnsi" w:hAnsiTheme="minorHAnsi" w:cstheme="minorHAnsi"/>
          <w:sz w:val="22"/>
          <w:szCs w:val="22"/>
        </w:rPr>
        <w:t>indirizzo di PEC (posta elettronica certificata)</w:t>
      </w:r>
    </w:p>
    <w:p w:rsidR="0060695D" w:rsidRDefault="0060695D" w:rsidP="0060695D">
      <w:pPr>
        <w:pStyle w:val="Default"/>
        <w:ind w:left="360"/>
        <w:jc w:val="both"/>
        <w:rPr>
          <w:rFonts w:asciiTheme="minorHAnsi" w:hAnsiTheme="minorHAnsi" w:cstheme="minorHAnsi"/>
          <w:sz w:val="22"/>
          <w:szCs w:val="22"/>
          <w:highlight w:val="red"/>
        </w:rPr>
      </w:pPr>
    </w:p>
    <w:p w:rsidR="0060695D" w:rsidRPr="0060695D" w:rsidRDefault="00A129F8" w:rsidP="0060695D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60695D">
        <w:rPr>
          <w:rFonts w:asciiTheme="minorHAnsi" w:hAnsiTheme="minorHAnsi" w:cstheme="minorHAnsi"/>
          <w:sz w:val="22"/>
          <w:szCs w:val="22"/>
        </w:rPr>
        <w:t>allegati:</w:t>
      </w:r>
    </w:p>
    <w:p w:rsidR="0060695D" w:rsidRPr="009A77BE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9A77BE">
        <w:rPr>
          <w:rFonts w:eastAsia="Times New Roman" w:cstheme="minorHAnsi"/>
          <w:lang w:eastAsia="it-IT"/>
        </w:rPr>
        <w:t>la fotocopia di un documento di identità del sottoscrittore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planimetria scala 1:100 timbrata, datata e sottoscritta dal tecnico;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idonea rappresentazione grafica e fotografica della location e dell’allestimento che si intende proporre;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relazione tecnica asseverata in cui si rileva rispetto al locale/spazio che si intende concedere in comodato: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ubicazione, destinazione d’uso, conformità urbanistica, certificazione impianti, agibilità, accesso al pubblico (anche con riferimento alle norme in materia di abbattimento delle barriere architettoniche);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capienza e numero dei posti che vengono attrezzati durante le celebrazioni;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 xml:space="preserve">ubicazione dei servizi igienici </w:t>
      </w:r>
    </w:p>
    <w:p w:rsidR="0060695D" w:rsidRPr="0060695D" w:rsidRDefault="0060695D" w:rsidP="0060695D">
      <w:pPr>
        <w:numPr>
          <w:ilvl w:val="0"/>
          <w:numId w:val="19"/>
        </w:numPr>
        <w:spacing w:before="100" w:beforeAutospacing="1" w:after="100" w:afterAutospacing="1" w:line="240" w:lineRule="auto"/>
        <w:jc w:val="both"/>
      </w:pPr>
      <w:r w:rsidRPr="0060695D">
        <w:t>altro _____________________________________________________</w:t>
      </w:r>
    </w:p>
    <w:p w:rsidR="00A129F8" w:rsidRDefault="0060695D" w:rsidP="006069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60695D">
        <w:rPr>
          <w:rFonts w:asciiTheme="minorHAnsi" w:hAnsiTheme="minorHAnsi" w:cstheme="minorHAnsi"/>
          <w:sz w:val="22"/>
          <w:szCs w:val="22"/>
        </w:rPr>
        <w:t>DICHIARO ALTRESI’</w:t>
      </w:r>
    </w:p>
    <w:p w:rsidR="009E5B39" w:rsidRPr="0060695D" w:rsidRDefault="009E5B39" w:rsidP="0060695D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A56567" w:rsidRPr="0060695D" w:rsidRDefault="00A56567" w:rsidP="009E5B39">
      <w:pPr>
        <w:pStyle w:val="Standard"/>
        <w:widowControl w:val="0"/>
        <w:tabs>
          <w:tab w:val="decimal" w:pos="-1361"/>
        </w:tabs>
        <w:spacing w:line="276" w:lineRule="auto"/>
        <w:jc w:val="both"/>
        <w:rPr>
          <w:rFonts w:ascii="Calibri" w:hAnsi="Calibri" w:cs="Calibri"/>
          <w:iCs/>
          <w:sz w:val="22"/>
          <w:szCs w:val="22"/>
        </w:rPr>
      </w:pPr>
      <w:r w:rsidRPr="0060695D">
        <w:rPr>
          <w:rFonts w:ascii="Calibri" w:hAnsi="Calibri" w:cs="Calibri"/>
          <w:iCs/>
          <w:sz w:val="22"/>
          <w:szCs w:val="22"/>
        </w:rPr>
        <w:t xml:space="preserve">di essere informato, ai sensi e per gli effetti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 e del D.lgs. 196/2003 e </w:t>
      </w:r>
      <w:proofErr w:type="spellStart"/>
      <w:r w:rsidRPr="0060695D">
        <w:rPr>
          <w:rFonts w:ascii="Calibri" w:hAnsi="Calibri" w:cs="Calibri"/>
          <w:iCs/>
          <w:sz w:val="22"/>
          <w:szCs w:val="22"/>
        </w:rPr>
        <w:t>ss.mm.ii.</w:t>
      </w:r>
      <w:proofErr w:type="spellEnd"/>
      <w:r w:rsidRPr="0060695D">
        <w:rPr>
          <w:rFonts w:ascii="Calibri" w:hAnsi="Calibri" w:cs="Calibri"/>
          <w:iCs/>
          <w:sz w:val="22"/>
          <w:szCs w:val="22"/>
        </w:rPr>
        <w:t xml:space="preserve"> “Codice della Privacy”, che i dati personali raccolti saranno trattati, anche con strumenti informatici, esclusivamente nell’ambito del procedimento per il quale la dichiarazione viene resa</w:t>
      </w:r>
      <w:r w:rsidR="0060695D" w:rsidRPr="0060695D">
        <w:rPr>
          <w:rFonts w:ascii="Calibri" w:hAnsi="Calibri" w:cs="Calibri"/>
          <w:iCs/>
          <w:sz w:val="22"/>
          <w:szCs w:val="22"/>
        </w:rPr>
        <w:t>.</w:t>
      </w:r>
    </w:p>
    <w:p w:rsidR="00A129F8" w:rsidRDefault="00A129F8" w:rsidP="0060695D">
      <w:pPr>
        <w:pStyle w:val="a"/>
        <w:suppressAutoHyphens/>
        <w:kinsoku w:val="0"/>
        <w:overflowPunct w:val="0"/>
        <w:spacing w:line="276" w:lineRule="auto"/>
        <w:rPr>
          <w:rFonts w:asciiTheme="minorHAnsi" w:hAnsiTheme="minorHAnsi" w:cstheme="minorHAnsi"/>
          <w:bCs/>
          <w:i/>
          <w:iCs/>
        </w:rPr>
      </w:pPr>
    </w:p>
    <w:p w:rsidR="0060695D" w:rsidRPr="0060695D" w:rsidRDefault="0060695D" w:rsidP="0060695D">
      <w:pPr>
        <w:pStyle w:val="Corpodeltesto"/>
      </w:pPr>
      <w:r>
        <w:t>Carmiano, lì _______________________</w:t>
      </w:r>
    </w:p>
    <w:p w:rsidR="00A129F8" w:rsidRPr="0060695D" w:rsidRDefault="00A129F8" w:rsidP="00A129F8">
      <w:pPr>
        <w:pStyle w:val="Standard"/>
        <w:widowControl w:val="0"/>
        <w:tabs>
          <w:tab w:val="decimal" w:pos="-992"/>
          <w:tab w:val="right" w:pos="1276"/>
        </w:tabs>
        <w:spacing w:line="276" w:lineRule="auto"/>
        <w:ind w:left="709" w:hanging="709"/>
        <w:jc w:val="center"/>
        <w:outlineLvl w:val="0"/>
        <w:rPr>
          <w:rFonts w:ascii="Calibri" w:hAnsi="Calibri" w:cs="Calibri"/>
          <w:bCs/>
          <w:sz w:val="20"/>
          <w:szCs w:val="20"/>
        </w:rPr>
      </w:pPr>
      <w:r w:rsidRPr="0060695D">
        <w:rPr>
          <w:rFonts w:ascii="Calibri" w:hAnsi="Calibri" w:cs="Calibri"/>
          <w:bCs/>
          <w:sz w:val="20"/>
          <w:szCs w:val="20"/>
        </w:rPr>
        <w:t>In Fede</w:t>
      </w:r>
    </w:p>
    <w:p w:rsidR="0060695D" w:rsidRPr="0060695D" w:rsidRDefault="0060695D" w:rsidP="00A129F8">
      <w:pPr>
        <w:pStyle w:val="Standard"/>
        <w:widowControl w:val="0"/>
        <w:tabs>
          <w:tab w:val="decimal" w:pos="-992"/>
          <w:tab w:val="right" w:pos="1276"/>
        </w:tabs>
        <w:spacing w:line="276" w:lineRule="auto"/>
        <w:ind w:left="709" w:hanging="709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</w:p>
    <w:p w:rsidR="00A129F8" w:rsidRPr="0060695D" w:rsidRDefault="00A129F8" w:rsidP="00A129F8">
      <w:pPr>
        <w:pStyle w:val="Standard"/>
        <w:widowControl w:val="0"/>
        <w:tabs>
          <w:tab w:val="decimal" w:pos="-992"/>
          <w:tab w:val="right" w:pos="1276"/>
        </w:tabs>
        <w:spacing w:line="276" w:lineRule="auto"/>
        <w:ind w:left="709" w:hanging="709"/>
        <w:jc w:val="center"/>
        <w:outlineLvl w:val="0"/>
        <w:rPr>
          <w:rFonts w:ascii="Calibri" w:hAnsi="Calibri" w:cs="Calibri"/>
          <w:b/>
          <w:bCs/>
          <w:sz w:val="20"/>
          <w:szCs w:val="20"/>
        </w:rPr>
      </w:pPr>
      <w:r w:rsidRPr="0060695D">
        <w:rPr>
          <w:rFonts w:ascii="Calibri" w:hAnsi="Calibri" w:cs="Calibri"/>
          <w:b/>
          <w:bCs/>
          <w:sz w:val="20"/>
          <w:szCs w:val="20"/>
        </w:rPr>
        <w:t>________________________________</w:t>
      </w:r>
    </w:p>
    <w:p w:rsidR="00213E76" w:rsidRPr="00F23B32" w:rsidRDefault="00213E76" w:rsidP="00213E76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sectPr w:rsidR="00213E76" w:rsidRPr="00F23B32" w:rsidSect="00D558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95D" w:rsidRDefault="0060695D" w:rsidP="00A129F8">
      <w:pPr>
        <w:spacing w:after="0" w:line="240" w:lineRule="auto"/>
      </w:pPr>
      <w:r>
        <w:separator/>
      </w:r>
    </w:p>
  </w:endnote>
  <w:endnote w:type="continuationSeparator" w:id="0">
    <w:p w:rsidR="0060695D" w:rsidRDefault="0060695D" w:rsidP="00A1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95D" w:rsidRDefault="0060695D" w:rsidP="00A129F8">
      <w:pPr>
        <w:spacing w:after="0" w:line="240" w:lineRule="auto"/>
      </w:pPr>
      <w:r>
        <w:separator/>
      </w:r>
    </w:p>
  </w:footnote>
  <w:footnote w:type="continuationSeparator" w:id="0">
    <w:p w:rsidR="0060695D" w:rsidRDefault="0060695D" w:rsidP="00A129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B66E5"/>
    <w:multiLevelType w:val="hybridMultilevel"/>
    <w:tmpl w:val="65140E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64410"/>
    <w:multiLevelType w:val="hybridMultilevel"/>
    <w:tmpl w:val="ACEC52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70E07"/>
    <w:multiLevelType w:val="hybridMultilevel"/>
    <w:tmpl w:val="40184DC0"/>
    <w:lvl w:ilvl="0" w:tplc="7BB6703A">
      <w:start w:val="1"/>
      <w:numFmt w:val="bullet"/>
      <w:suff w:val="space"/>
      <w:lvlText w:val=""/>
      <w:lvlJc w:val="left"/>
      <w:pPr>
        <w:ind w:left="552" w:firstLine="0"/>
      </w:pPr>
      <w:rPr>
        <w:rFonts w:ascii="Wingdings" w:hAnsi="Wingdings" w:hint="default"/>
      </w:rPr>
    </w:lvl>
    <w:lvl w:ilvl="1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0AD7"/>
    <w:multiLevelType w:val="hybridMultilevel"/>
    <w:tmpl w:val="8D3008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0A21DF"/>
    <w:multiLevelType w:val="hybridMultilevel"/>
    <w:tmpl w:val="3C12D430"/>
    <w:lvl w:ilvl="0" w:tplc="04325E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124CD"/>
    <w:multiLevelType w:val="hybridMultilevel"/>
    <w:tmpl w:val="2E2E1576"/>
    <w:lvl w:ilvl="0" w:tplc="F60A61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B02066"/>
    <w:multiLevelType w:val="hybridMultilevel"/>
    <w:tmpl w:val="57B63B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9245EF"/>
    <w:multiLevelType w:val="multilevel"/>
    <w:tmpl w:val="69401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CD3CAD"/>
    <w:multiLevelType w:val="multilevel"/>
    <w:tmpl w:val="09929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15C3"/>
    <w:multiLevelType w:val="hybridMultilevel"/>
    <w:tmpl w:val="2B50FBA2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0">
    <w:nsid w:val="558F1905"/>
    <w:multiLevelType w:val="hybridMultilevel"/>
    <w:tmpl w:val="86ACEF2C"/>
    <w:lvl w:ilvl="0" w:tplc="A7E449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BF2959"/>
    <w:multiLevelType w:val="hybridMultilevel"/>
    <w:tmpl w:val="10E8FD68"/>
    <w:lvl w:ilvl="0" w:tplc="767E61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EE1ED7"/>
    <w:multiLevelType w:val="multilevel"/>
    <w:tmpl w:val="A2B8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D75DEA"/>
    <w:multiLevelType w:val="multilevel"/>
    <w:tmpl w:val="3C700E94"/>
    <w:lvl w:ilvl="0">
      <w:start w:val="1"/>
      <w:numFmt w:val="bullet"/>
      <w:lvlText w:val="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3C6868"/>
    <w:multiLevelType w:val="multilevel"/>
    <w:tmpl w:val="42AAD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B45948"/>
    <w:multiLevelType w:val="hybridMultilevel"/>
    <w:tmpl w:val="DD825C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B7308"/>
    <w:multiLevelType w:val="hybridMultilevel"/>
    <w:tmpl w:val="5DF63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767E61E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2E5D43"/>
    <w:multiLevelType w:val="hybridMultilevel"/>
    <w:tmpl w:val="1D1042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456563E"/>
    <w:multiLevelType w:val="hybridMultilevel"/>
    <w:tmpl w:val="C59A2B98"/>
    <w:lvl w:ilvl="0" w:tplc="F60A61E2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6"/>
  </w:num>
  <w:num w:numId="4">
    <w:abstractNumId w:val="14"/>
  </w:num>
  <w:num w:numId="5">
    <w:abstractNumId w:val="8"/>
  </w:num>
  <w:num w:numId="6">
    <w:abstractNumId w:val="12"/>
  </w:num>
  <w:num w:numId="7">
    <w:abstractNumId w:val="7"/>
  </w:num>
  <w:num w:numId="8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4"/>
  </w:num>
  <w:num w:numId="14">
    <w:abstractNumId w:val="10"/>
  </w:num>
  <w:num w:numId="15">
    <w:abstractNumId w:val="4"/>
  </w:num>
  <w:num w:numId="16">
    <w:abstractNumId w:val="1"/>
  </w:num>
  <w:num w:numId="17">
    <w:abstractNumId w:val="18"/>
  </w:num>
  <w:num w:numId="18">
    <w:abstractNumId w:val="5"/>
  </w:num>
  <w:num w:numId="19">
    <w:abstractNumId w:val="13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4872"/>
    <w:rsid w:val="00200A00"/>
    <w:rsid w:val="00213E76"/>
    <w:rsid w:val="002A0429"/>
    <w:rsid w:val="00310070"/>
    <w:rsid w:val="00336074"/>
    <w:rsid w:val="004953A2"/>
    <w:rsid w:val="00524872"/>
    <w:rsid w:val="005451F1"/>
    <w:rsid w:val="0060695D"/>
    <w:rsid w:val="00617033"/>
    <w:rsid w:val="00756A84"/>
    <w:rsid w:val="007E2A12"/>
    <w:rsid w:val="007F7CB6"/>
    <w:rsid w:val="008A630C"/>
    <w:rsid w:val="008C7751"/>
    <w:rsid w:val="00960022"/>
    <w:rsid w:val="009A77BE"/>
    <w:rsid w:val="009C24C9"/>
    <w:rsid w:val="009E5B39"/>
    <w:rsid w:val="00A129F8"/>
    <w:rsid w:val="00A56567"/>
    <w:rsid w:val="00A97E1F"/>
    <w:rsid w:val="00B5224B"/>
    <w:rsid w:val="00BD031E"/>
    <w:rsid w:val="00C62248"/>
    <w:rsid w:val="00D55866"/>
    <w:rsid w:val="00DE3666"/>
    <w:rsid w:val="00E607F5"/>
    <w:rsid w:val="00F02532"/>
    <w:rsid w:val="00F23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2532"/>
  </w:style>
  <w:style w:type="paragraph" w:styleId="Titolo2">
    <w:name w:val="heading 2"/>
    <w:basedOn w:val="Normale"/>
    <w:next w:val="Normale"/>
    <w:link w:val="Titolo2Carattere"/>
    <w:uiPriority w:val="9"/>
    <w:qFormat/>
    <w:rsid w:val="00A129F8"/>
    <w:pPr>
      <w:widowControl w:val="0"/>
      <w:autoSpaceDE w:val="0"/>
      <w:autoSpaceDN w:val="0"/>
      <w:adjustRightInd w:val="0"/>
      <w:spacing w:before="213" w:after="0" w:line="240" w:lineRule="auto"/>
      <w:ind w:left="192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29F8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24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8A6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A630C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F23B32"/>
    <w:rPr>
      <w:color w:val="0000FF"/>
      <w:u w:val="single"/>
    </w:rPr>
  </w:style>
  <w:style w:type="paragraph" w:styleId="Nessunaspaziatura">
    <w:name w:val="No Spacing"/>
    <w:uiPriority w:val="1"/>
    <w:qFormat/>
    <w:rsid w:val="00213E76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A129F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29F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">
    <w:basedOn w:val="Normale"/>
    <w:next w:val="Corpodeltesto"/>
    <w:link w:val="CorpotestoCarattere"/>
    <w:uiPriority w:val="99"/>
    <w:qFormat/>
    <w:rsid w:val="00A129F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CorpotestoCarattere">
    <w:name w:val="Corpo testo Carattere"/>
    <w:link w:val="a"/>
    <w:uiPriority w:val="99"/>
    <w:semiHidden/>
    <w:rsid w:val="00A129F8"/>
    <w:rPr>
      <w:rFonts w:ascii="Times New Roman" w:hAnsi="Times New Roman" w:cs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A129F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A129F8"/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nhideWhenUsed/>
    <w:rsid w:val="00A129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129F8"/>
    <w:rPr>
      <w:rFonts w:ascii="Times New Roman" w:eastAsia="Times New Roman" w:hAnsi="Times New Roman" w:cs="Times New Roman"/>
      <w:sz w:val="20"/>
      <w:szCs w:val="20"/>
    </w:rPr>
  </w:style>
  <w:style w:type="paragraph" w:customStyle="1" w:styleId="Standard">
    <w:name w:val="Standard"/>
    <w:rsid w:val="00A129F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che22">
    <w:name w:val="sche2_2"/>
    <w:rsid w:val="00A129F8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Rimandonotadichiusura">
    <w:name w:val="endnote reference"/>
    <w:unhideWhenUsed/>
    <w:rsid w:val="00A129F8"/>
    <w:rPr>
      <w:vertAlign w:val="superscript"/>
    </w:rPr>
  </w:style>
  <w:style w:type="paragraph" w:customStyle="1" w:styleId="sche3">
    <w:name w:val="sche_3"/>
    <w:rsid w:val="00A129F8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A129F8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A129F8"/>
  </w:style>
  <w:style w:type="paragraph" w:styleId="Paragrafoelenco">
    <w:name w:val="List Paragraph"/>
    <w:basedOn w:val="Normale"/>
    <w:uiPriority w:val="34"/>
    <w:qFormat/>
    <w:rsid w:val="006069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9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Maffeo</dc:creator>
  <cp:lastModifiedBy>Fabio Maffeo</cp:lastModifiedBy>
  <cp:revision>3</cp:revision>
  <dcterms:created xsi:type="dcterms:W3CDTF">2024-02-07T10:56:00Z</dcterms:created>
  <dcterms:modified xsi:type="dcterms:W3CDTF">2024-02-07T10:56:00Z</dcterms:modified>
</cp:coreProperties>
</file>